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3662" w14:textId="77777777" w:rsidR="00395DE5" w:rsidRPr="007D104F" w:rsidRDefault="00395DE5" w:rsidP="00395DE5">
      <w:pPr>
        <w:pStyle w:val="Style3"/>
        <w:widowControl/>
        <w:spacing w:before="58" w:line="281" w:lineRule="exact"/>
        <w:ind w:left="6487"/>
        <w:rPr>
          <w:rStyle w:val="FontStyle12"/>
        </w:rPr>
      </w:pPr>
      <w:bookmarkStart w:id="0" w:name="_GoBack"/>
      <w:bookmarkEnd w:id="0"/>
      <w:r w:rsidRPr="007D104F">
        <w:rPr>
          <w:rStyle w:val="FontStyle12"/>
        </w:rPr>
        <w:t xml:space="preserve">Президенту НАУФОР </w:t>
      </w:r>
    </w:p>
    <w:p w14:paraId="447317EE" w14:textId="77777777" w:rsidR="00395DE5" w:rsidRPr="007D104F" w:rsidRDefault="00395DE5" w:rsidP="00395DE5">
      <w:pPr>
        <w:pStyle w:val="Style3"/>
        <w:widowControl/>
        <w:spacing w:before="58" w:line="281" w:lineRule="exact"/>
        <w:ind w:left="6487"/>
        <w:rPr>
          <w:rStyle w:val="FontStyle12"/>
        </w:rPr>
      </w:pPr>
      <w:r w:rsidRPr="007D104F">
        <w:rPr>
          <w:rStyle w:val="FontStyle12"/>
        </w:rPr>
        <w:t>А.В. Тимофееву</w:t>
      </w:r>
    </w:p>
    <w:p w14:paraId="0E69E67F" w14:textId="77777777" w:rsidR="00395DE5" w:rsidRPr="007D104F" w:rsidRDefault="00395DE5" w:rsidP="00395DE5">
      <w:pPr>
        <w:pStyle w:val="Style2"/>
        <w:widowControl/>
        <w:spacing w:line="240" w:lineRule="exact"/>
        <w:ind w:left="3989"/>
      </w:pPr>
    </w:p>
    <w:p w14:paraId="0FBC523C" w14:textId="77777777" w:rsidR="00395DE5" w:rsidRPr="007D104F" w:rsidRDefault="00395DE5" w:rsidP="00395DE5">
      <w:pPr>
        <w:pStyle w:val="Style2"/>
        <w:widowControl/>
        <w:spacing w:line="240" w:lineRule="exact"/>
        <w:ind w:left="3989"/>
      </w:pPr>
    </w:p>
    <w:p w14:paraId="46AB6ED6" w14:textId="77777777" w:rsidR="00395DE5" w:rsidRPr="007D104F" w:rsidRDefault="00395DE5" w:rsidP="00395DE5">
      <w:pPr>
        <w:pStyle w:val="Style2"/>
        <w:widowControl/>
        <w:spacing w:before="238" w:line="240" w:lineRule="auto"/>
        <w:ind w:left="3989"/>
        <w:rPr>
          <w:rStyle w:val="FontStyle12"/>
        </w:rPr>
      </w:pPr>
      <w:r w:rsidRPr="007D104F">
        <w:rPr>
          <w:rStyle w:val="FontStyle12"/>
        </w:rPr>
        <w:t>Заявление.</w:t>
      </w:r>
    </w:p>
    <w:p w14:paraId="39C7D392" w14:textId="77777777" w:rsidR="00395DE5" w:rsidRPr="007D104F" w:rsidRDefault="00395DE5" w:rsidP="00395DE5">
      <w:pPr>
        <w:pStyle w:val="Style7"/>
        <w:widowControl/>
        <w:spacing w:line="240" w:lineRule="exact"/>
      </w:pPr>
    </w:p>
    <w:p w14:paraId="420C5AFC" w14:textId="77777777" w:rsidR="00395DE5" w:rsidRPr="007D104F" w:rsidRDefault="00395DE5" w:rsidP="00395DE5">
      <w:pPr>
        <w:pStyle w:val="Style7"/>
        <w:widowControl/>
        <w:spacing w:line="240" w:lineRule="exact"/>
      </w:pPr>
    </w:p>
    <w:p w14:paraId="6F0B524E" w14:textId="77777777" w:rsidR="00395DE5" w:rsidRPr="007D104F" w:rsidRDefault="00395DE5" w:rsidP="00395DE5">
      <w:pPr>
        <w:pStyle w:val="Style7"/>
        <w:widowControl/>
        <w:spacing w:line="480" w:lineRule="auto"/>
      </w:pPr>
    </w:p>
    <w:p w14:paraId="20617598" w14:textId="77777777" w:rsidR="00395DE5" w:rsidRPr="00FE0E71" w:rsidRDefault="00395DE5" w:rsidP="00395DE5">
      <w:pPr>
        <w:pStyle w:val="Style7"/>
        <w:widowControl/>
        <w:spacing w:before="101" w:line="480" w:lineRule="auto"/>
        <w:rPr>
          <w:rStyle w:val="FontStyle12"/>
          <w:i/>
          <w:iCs/>
        </w:rPr>
      </w:pPr>
      <w:r w:rsidRPr="007D104F">
        <w:rPr>
          <w:rStyle w:val="FontStyle12"/>
        </w:rPr>
        <w:t>Настоящим ______________________</w:t>
      </w:r>
      <w:proofErr w:type="gramStart"/>
      <w:r w:rsidRPr="007D104F">
        <w:rPr>
          <w:rStyle w:val="FontStyle12"/>
        </w:rPr>
        <w:t>_(</w:t>
      </w:r>
      <w:proofErr w:type="gramEnd"/>
      <w:r w:rsidRPr="007D104F">
        <w:rPr>
          <w:rStyle w:val="FontStyle12"/>
        </w:rPr>
        <w:t>наименование юридического лица)</w:t>
      </w:r>
      <w:r>
        <w:rPr>
          <w:rStyle w:val="FontStyle12"/>
        </w:rPr>
        <w:t xml:space="preserve"> </w:t>
      </w:r>
      <w:r w:rsidRPr="007D104F">
        <w:rPr>
          <w:rStyle w:val="FontStyle12"/>
        </w:rPr>
        <w:t>выдвигает _________________________ (должность, ФИО)</w:t>
      </w:r>
      <w:r>
        <w:rPr>
          <w:rStyle w:val="FontStyle12"/>
        </w:rPr>
        <w:t xml:space="preserve"> </w:t>
      </w:r>
      <w:r w:rsidRPr="007D104F">
        <w:rPr>
          <w:rStyle w:val="FontStyle12"/>
        </w:rPr>
        <w:t xml:space="preserve">в члены </w:t>
      </w:r>
      <w:r>
        <w:rPr>
          <w:rStyle w:val="FontStyle12"/>
        </w:rPr>
        <w:t>Совета</w:t>
      </w:r>
      <w:r w:rsidRPr="007D104F">
        <w:rPr>
          <w:rStyle w:val="FontStyle12"/>
        </w:rPr>
        <w:t xml:space="preserve"> НАУФОР </w:t>
      </w:r>
      <w:r w:rsidRPr="00FE0E71">
        <w:rPr>
          <w:rStyle w:val="FontStyle12"/>
        </w:rPr>
        <w:t>по регистраторской деятельности</w:t>
      </w:r>
      <w:r w:rsidRPr="007D104F">
        <w:rPr>
          <w:rStyle w:val="FontStyle12"/>
        </w:rPr>
        <w:t>.</w:t>
      </w:r>
    </w:p>
    <w:p w14:paraId="55E91A6A" w14:textId="77777777" w:rsidR="00395DE5" w:rsidRPr="007D104F" w:rsidRDefault="00395DE5" w:rsidP="00395DE5">
      <w:pPr>
        <w:pStyle w:val="Style4"/>
        <w:widowControl/>
        <w:spacing w:line="480" w:lineRule="auto"/>
        <w:ind w:left="6430"/>
        <w:jc w:val="both"/>
      </w:pPr>
    </w:p>
    <w:p w14:paraId="6AA7384F" w14:textId="77777777" w:rsidR="00395DE5" w:rsidRPr="007D104F" w:rsidRDefault="00395DE5" w:rsidP="00395DE5">
      <w:pPr>
        <w:pStyle w:val="Style4"/>
        <w:widowControl/>
        <w:spacing w:line="480" w:lineRule="auto"/>
        <w:ind w:left="6430"/>
        <w:jc w:val="both"/>
      </w:pPr>
    </w:p>
    <w:p w14:paraId="2C282CCE" w14:textId="77777777" w:rsidR="00395DE5" w:rsidRPr="007D104F" w:rsidRDefault="00395DE5" w:rsidP="00395DE5">
      <w:pPr>
        <w:pStyle w:val="Style4"/>
        <w:widowControl/>
        <w:spacing w:line="480" w:lineRule="auto"/>
        <w:ind w:left="6430"/>
        <w:jc w:val="both"/>
      </w:pPr>
    </w:p>
    <w:p w14:paraId="1C4BA937" w14:textId="77777777" w:rsidR="00395DE5" w:rsidRPr="007D104F" w:rsidRDefault="00395DE5" w:rsidP="00395DE5">
      <w:pPr>
        <w:pStyle w:val="Style4"/>
        <w:widowControl/>
        <w:spacing w:line="480" w:lineRule="auto"/>
        <w:ind w:left="6430"/>
        <w:jc w:val="both"/>
      </w:pPr>
    </w:p>
    <w:p w14:paraId="1DA7564F" w14:textId="77777777" w:rsidR="00395DE5" w:rsidRPr="007D104F" w:rsidRDefault="00395DE5" w:rsidP="00395DE5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  <w:r w:rsidRPr="007D104F">
        <w:rPr>
          <w:rStyle w:val="FontStyle12"/>
        </w:rPr>
        <w:t xml:space="preserve">Генеральный директор </w:t>
      </w:r>
    </w:p>
    <w:p w14:paraId="37A6D86F" w14:textId="77777777" w:rsidR="00395DE5" w:rsidRPr="007D104F" w:rsidRDefault="00395DE5" w:rsidP="00395DE5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  <w:r w:rsidRPr="007D104F">
        <w:rPr>
          <w:rStyle w:val="FontStyle12"/>
        </w:rPr>
        <w:t>_____________________</w:t>
      </w:r>
    </w:p>
    <w:p w14:paraId="16C9FBF5" w14:textId="77777777" w:rsidR="00395DE5" w:rsidRPr="007D104F" w:rsidRDefault="00395DE5" w:rsidP="00395DE5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</w:p>
    <w:p w14:paraId="5DD3B37A" w14:textId="77777777" w:rsidR="00395DE5" w:rsidRPr="001758FD" w:rsidRDefault="00395DE5" w:rsidP="00395DE5">
      <w:pPr>
        <w:pStyle w:val="Style4"/>
        <w:widowControl/>
        <w:spacing w:before="194" w:line="274" w:lineRule="exact"/>
        <w:ind w:left="6430"/>
        <w:jc w:val="both"/>
        <w:rPr>
          <w:rStyle w:val="FontStyle12"/>
        </w:rPr>
      </w:pPr>
      <w:r w:rsidRPr="007D104F">
        <w:rPr>
          <w:rStyle w:val="FontStyle12"/>
        </w:rPr>
        <w:t>Подпись</w:t>
      </w:r>
    </w:p>
    <w:p w14:paraId="49C8DE9A" w14:textId="77777777" w:rsidR="00840696" w:rsidRDefault="00840696"/>
    <w:sectPr w:rsidR="0084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F0"/>
    <w:rsid w:val="00102AF0"/>
    <w:rsid w:val="00395DE5"/>
    <w:rsid w:val="008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92F0-D34E-4C1C-9B69-58CBCCC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DE5"/>
    <w:pPr>
      <w:spacing w:after="0" w:line="36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5DE5"/>
    <w:pPr>
      <w:widowControl w:val="0"/>
      <w:autoSpaceDE w:val="0"/>
      <w:autoSpaceDN w:val="0"/>
      <w:adjustRightInd w:val="0"/>
      <w:spacing w:line="410" w:lineRule="exact"/>
      <w:ind w:firstLine="0"/>
      <w:jc w:val="both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395DE5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395DE5"/>
    <w:pPr>
      <w:widowControl w:val="0"/>
      <w:autoSpaceDE w:val="0"/>
      <w:autoSpaceDN w:val="0"/>
      <w:adjustRightInd w:val="0"/>
      <w:spacing w:line="277" w:lineRule="exact"/>
      <w:ind w:firstLine="158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395DE5"/>
    <w:pPr>
      <w:widowControl w:val="0"/>
      <w:autoSpaceDE w:val="0"/>
      <w:autoSpaceDN w:val="0"/>
      <w:adjustRightInd w:val="0"/>
      <w:spacing w:line="278" w:lineRule="exact"/>
      <w:ind w:firstLine="713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95DE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Кирилл Витальевич</dc:creator>
  <cp:keywords/>
  <dc:description/>
  <cp:lastModifiedBy>Зверев Кирилл Витальевич</cp:lastModifiedBy>
  <cp:revision>2</cp:revision>
  <dcterms:created xsi:type="dcterms:W3CDTF">2023-12-11T15:15:00Z</dcterms:created>
  <dcterms:modified xsi:type="dcterms:W3CDTF">2023-12-11T15:16:00Z</dcterms:modified>
</cp:coreProperties>
</file>