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E6C" w:rsidRPr="0069213C" w:rsidRDefault="00665E6C" w:rsidP="00665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921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Состав Комитета НАУФОР </w:t>
      </w:r>
      <w:r w:rsidRPr="006921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управлению активами институциональных инвесторов</w:t>
      </w:r>
    </w:p>
    <w:p w:rsidR="00665E6C" w:rsidRPr="0069213C" w:rsidRDefault="00665E6C" w:rsidP="00665E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tbl>
      <w:tblPr>
        <w:tblW w:w="9782" w:type="dxa"/>
        <w:tblInd w:w="-176" w:type="dxa"/>
        <w:tblLook w:val="04A0"/>
      </w:tblPr>
      <w:tblGrid>
        <w:gridCol w:w="568"/>
        <w:gridCol w:w="2977"/>
        <w:gridCol w:w="3260"/>
        <w:gridCol w:w="2977"/>
      </w:tblGrid>
      <w:tr w:rsidR="00F41A54" w:rsidRPr="0069213C" w:rsidTr="00D7785C">
        <w:trPr>
          <w:trHeight w:val="794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№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665E6C" w:rsidRPr="0069213C" w:rsidRDefault="00665E6C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Фамилия, </w:t>
            </w:r>
          </w:p>
          <w:p w:rsidR="00665E6C" w:rsidRPr="0069213C" w:rsidRDefault="00665E6C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имя, отчество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665E6C" w:rsidRPr="0069213C" w:rsidRDefault="00665E6C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Организация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665E6C" w:rsidRPr="0069213C" w:rsidRDefault="00665E6C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Должность</w:t>
            </w:r>
          </w:p>
        </w:tc>
      </w:tr>
      <w:tr w:rsidR="00F41A54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Аверьянов</w:t>
            </w:r>
          </w:p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Игорь Леонидович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ООО «Менеджмент-консалтинг»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Генеральный директор</w:t>
            </w:r>
          </w:p>
        </w:tc>
      </w:tr>
      <w:tr w:rsidR="00F41A54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Барковский</w:t>
            </w:r>
            <w:proofErr w:type="spellEnd"/>
          </w:p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Илья Владимирович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АО «УК «Апрель Капитал»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Заместитель директора департамента развития бизнеса</w:t>
            </w:r>
          </w:p>
        </w:tc>
      </w:tr>
      <w:tr w:rsidR="00F41A54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</w:rPr>
              <w:t>Галимнуров</w:t>
            </w:r>
            <w:proofErr w:type="spellEnd"/>
          </w:p>
          <w:p w:rsidR="00665E6C" w:rsidRPr="0069213C" w:rsidRDefault="00665E6C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</w:rPr>
              <w:t xml:space="preserve">Альберт 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</w:rPr>
              <w:t>Фидаилович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АО «БКС Управление благосостоянием»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Генеральный директор</w:t>
            </w:r>
          </w:p>
        </w:tc>
      </w:tr>
      <w:tr w:rsidR="00F41A54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Еремеев</w:t>
            </w:r>
          </w:p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Александр Сергеевич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АО «ТКБ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Инвестмент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Партнерс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Руководитель проектов по развитию доверительного управления</w:t>
            </w:r>
          </w:p>
        </w:tc>
      </w:tr>
      <w:tr w:rsidR="00F41A54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Замский</w:t>
            </w:r>
            <w:proofErr w:type="spellEnd"/>
          </w:p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Леонид Валерьевич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АО «ВТБ Капитал УА»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Начальник управления по работе с корпоративными клиентами</w:t>
            </w:r>
          </w:p>
        </w:tc>
      </w:tr>
      <w:tr w:rsidR="00F41A54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Ильин</w:t>
            </w:r>
          </w:p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Сергей Иванович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ООО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Совкомбанк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УА»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Начальник юридического отдела</w:t>
            </w:r>
          </w:p>
        </w:tc>
      </w:tr>
      <w:tr w:rsidR="00F41A54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Ионова</w:t>
            </w:r>
            <w:proofErr w:type="spellEnd"/>
          </w:p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Оксана Владимировна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АО «НСД»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Начальник управления обслуживания институциональных инвесторов</w:t>
            </w:r>
          </w:p>
        </w:tc>
      </w:tr>
      <w:tr w:rsidR="00F41A54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</w:rPr>
              <w:t>Каткова</w:t>
            </w:r>
          </w:p>
          <w:p w:rsidR="00665E6C" w:rsidRPr="0069213C" w:rsidRDefault="00665E6C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</w:rPr>
              <w:t>Светлана Вадимовна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</w:rPr>
              <w:t>ООО «УК «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</w:rPr>
              <w:t>Атон-Менеджмент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5E6C" w:rsidRPr="0069213C" w:rsidRDefault="00665E6C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</w:rPr>
              <w:t>Заместитель генерального директора по внутреннему контролю</w:t>
            </w:r>
          </w:p>
        </w:tc>
      </w:tr>
      <w:tr w:rsidR="00F41A54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1A54" w:rsidRPr="00F41A54" w:rsidRDefault="00F41A54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1A54" w:rsidRDefault="00F41A54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Копелович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Кирилл Владимирович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1A54" w:rsidRDefault="00F41A54" w:rsidP="008C33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«РСХБ Управление Активами»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1A54" w:rsidRDefault="00F41A54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Управляющий директор по работе с институциональными и корпоративными клиентами</w:t>
            </w:r>
          </w:p>
        </w:tc>
      </w:tr>
      <w:tr w:rsidR="00F41A54" w:rsidRPr="0069213C" w:rsidTr="00D7785C">
        <w:trPr>
          <w:trHeight w:val="7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1A54" w:rsidRPr="0069213C" w:rsidRDefault="00F41A54" w:rsidP="00F41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</w:rPr>
              <w:t>Латкина</w:t>
            </w:r>
          </w:p>
          <w:p w:rsidR="00F41A54" w:rsidRPr="0069213C" w:rsidRDefault="00F41A54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</w:rPr>
              <w:t>Виктория Александровна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</w:rPr>
              <w:t>ПАО «Московская Биржа»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</w:rPr>
              <w:t>Директор по развитию бизнеса с институциональными и иностранными клиентами департамента развития бизнеса</w:t>
            </w:r>
          </w:p>
        </w:tc>
      </w:tr>
      <w:tr w:rsidR="00F41A54" w:rsidRPr="0069213C" w:rsidTr="00D7785C">
        <w:trPr>
          <w:trHeight w:val="7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1A54" w:rsidRPr="0069213C" w:rsidRDefault="00F41A54" w:rsidP="00F41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1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Майоров Артем Владимирович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АО «УК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Ингосстрах-Инвестиции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Директор департамента управления активами</w:t>
            </w:r>
          </w:p>
        </w:tc>
      </w:tr>
      <w:tr w:rsidR="00F41A54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1A54" w:rsidRPr="0069213C" w:rsidRDefault="00F41A54" w:rsidP="00F41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Метелкин</w:t>
            </w:r>
            <w:proofErr w:type="spellEnd"/>
          </w:p>
          <w:p w:rsidR="00F41A54" w:rsidRPr="0069213C" w:rsidRDefault="00F41A54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Александр Евгеньевич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АО «ВТБ СД»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Руководитель управления обслуживания институциональных инвесторов</w:t>
            </w:r>
          </w:p>
        </w:tc>
      </w:tr>
      <w:tr w:rsidR="00F41A54" w:rsidRPr="0069213C" w:rsidTr="00D7785C">
        <w:trPr>
          <w:trHeight w:val="7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1A54" w:rsidRPr="0069213C" w:rsidRDefault="00F41A54" w:rsidP="00F41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Михальцов</w:t>
            </w:r>
            <w:proofErr w:type="spellEnd"/>
          </w:p>
          <w:p w:rsidR="00F41A54" w:rsidRPr="0069213C" w:rsidRDefault="00F41A54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Сергей Александрович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ООО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Тинькофф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Капитал»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Руководитель юридической службы</w:t>
            </w:r>
          </w:p>
        </w:tc>
      </w:tr>
      <w:tr w:rsidR="00F41A54" w:rsidRPr="0069213C" w:rsidTr="00D7785C">
        <w:trPr>
          <w:trHeight w:val="7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F41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Мордавченков</w:t>
            </w:r>
            <w:proofErr w:type="spellEnd"/>
          </w:p>
          <w:p w:rsidR="00F41A54" w:rsidRPr="0069213C" w:rsidRDefault="00F41A54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Андрей Анатольевич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АО «УК «Прогрессивные инвестиционные идеи»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Директор</w:t>
            </w:r>
          </w:p>
        </w:tc>
      </w:tr>
      <w:tr w:rsidR="00F41A54" w:rsidRPr="0069213C" w:rsidTr="00D7785C">
        <w:trPr>
          <w:trHeight w:val="7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F41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</w:rPr>
              <w:t>Соколов</w:t>
            </w:r>
          </w:p>
          <w:p w:rsidR="00F41A54" w:rsidRPr="0069213C" w:rsidRDefault="00F41A54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</w:rPr>
              <w:t>Роман Евгеньевич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</w:rPr>
              <w:t>ООО УК «ОТКРЫТИЕ»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</w:rPr>
              <w:t>Управляющий директор</w:t>
            </w:r>
          </w:p>
        </w:tc>
      </w:tr>
      <w:tr w:rsidR="00F41A54" w:rsidRPr="0069213C" w:rsidTr="00D7785C">
        <w:trPr>
          <w:trHeight w:val="7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F41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Сосков</w:t>
            </w:r>
          </w:p>
          <w:p w:rsidR="00F41A54" w:rsidRPr="0069213C" w:rsidRDefault="00F41A54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Вадим Викторович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АО «ГПБ </w:t>
            </w:r>
            <w:proofErr w:type="gramStart"/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–У</w:t>
            </w:r>
            <w:proofErr w:type="gramEnd"/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Заместитель генерального директора</w:t>
            </w:r>
          </w:p>
        </w:tc>
      </w:tr>
      <w:tr w:rsidR="00F41A54" w:rsidRPr="0069213C" w:rsidTr="00D7785C">
        <w:trPr>
          <w:trHeight w:val="7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F41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Стулов</w:t>
            </w:r>
          </w:p>
          <w:p w:rsidR="00F41A54" w:rsidRPr="0069213C" w:rsidRDefault="00F41A54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Алексей Сергеевич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ООО «УК «АГАНА»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Заместитель начальника отдела управления активами</w:t>
            </w:r>
          </w:p>
        </w:tc>
      </w:tr>
      <w:tr w:rsidR="00F41A54" w:rsidRPr="0069213C" w:rsidTr="00D7785C">
        <w:trPr>
          <w:trHeight w:val="7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F41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Трушина</w:t>
            </w:r>
          </w:p>
          <w:p w:rsidR="00F41A54" w:rsidRPr="0069213C" w:rsidRDefault="00F41A54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Светлана Владимировна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ООО «РЕГИОН Траст»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Заместитель генерального директора по работе с клиентами</w:t>
            </w:r>
          </w:p>
        </w:tc>
      </w:tr>
      <w:tr w:rsidR="00F41A54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1A54" w:rsidRPr="0069213C" w:rsidRDefault="00F41A54" w:rsidP="00F41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</w:rPr>
              <w:t>Френкель</w:t>
            </w:r>
          </w:p>
          <w:p w:rsidR="00F41A54" w:rsidRPr="0069213C" w:rsidRDefault="00F41A54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</w:rPr>
              <w:t>Дмитрий Михайлович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</w:rPr>
              <w:t>ООО «УК «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</w:rPr>
              <w:t>Транснефть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</w:rPr>
              <w:t>Инвест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</w:rPr>
              <w:t>Начальник юридической службы</w:t>
            </w:r>
          </w:p>
        </w:tc>
      </w:tr>
      <w:tr w:rsidR="00F41A54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F41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</w:rPr>
              <w:t>Храмешкин</w:t>
            </w:r>
            <w:proofErr w:type="spellEnd"/>
          </w:p>
          <w:p w:rsidR="00F41A54" w:rsidRPr="0069213C" w:rsidRDefault="00F41A54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</w:rPr>
              <w:t>Александр Иванович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Сбер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УА»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</w:rPr>
              <w:t>Главный юрист</w:t>
            </w:r>
          </w:p>
        </w:tc>
      </w:tr>
      <w:tr w:rsidR="00F41A54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F41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</w:rPr>
              <w:t>Чернышенко</w:t>
            </w:r>
            <w:proofErr w:type="spellEnd"/>
          </w:p>
          <w:p w:rsidR="00F41A54" w:rsidRPr="0069213C" w:rsidRDefault="00F41A54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</w:rPr>
              <w:t>Сергей Сергеевич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АО «УК «ТРАНСФИНГРУП»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A54" w:rsidRPr="0069213C" w:rsidRDefault="00F41A54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</w:rPr>
              <w:t>Старший портфельный управляющий Управления фондовых операций</w:t>
            </w:r>
          </w:p>
        </w:tc>
      </w:tr>
    </w:tbl>
    <w:p w:rsidR="00665E6C" w:rsidRPr="0069213C" w:rsidRDefault="00665E6C" w:rsidP="00665E6C">
      <w:pPr>
        <w:spacing w:after="0" w:line="240" w:lineRule="auto"/>
        <w:rPr>
          <w:rFonts w:ascii="Times New Roman" w:eastAsia="Calibri" w:hAnsi="Times New Roman" w:cs="Times New Roman"/>
          <w:sz w:val="24"/>
          <w:highlight w:val="yellow"/>
        </w:rPr>
      </w:pPr>
    </w:p>
    <w:p w:rsidR="00665E6C" w:rsidRPr="0069213C" w:rsidRDefault="00665E6C" w:rsidP="00665E6C">
      <w:pPr>
        <w:tabs>
          <w:tab w:val="left" w:pos="993"/>
        </w:tabs>
        <w:spacing w:after="0" w:line="36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5E6C" w:rsidRPr="0069213C" w:rsidRDefault="00665E6C" w:rsidP="00665E6C">
      <w:pPr>
        <w:tabs>
          <w:tab w:val="left" w:pos="993"/>
        </w:tabs>
        <w:spacing w:after="0" w:line="36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5E6C" w:rsidRPr="0069213C" w:rsidRDefault="00665E6C" w:rsidP="00665E6C">
      <w:pPr>
        <w:tabs>
          <w:tab w:val="left" w:pos="993"/>
        </w:tabs>
        <w:spacing w:after="0" w:line="36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5E6C" w:rsidRPr="0069213C" w:rsidRDefault="00665E6C" w:rsidP="00665E6C">
      <w:pPr>
        <w:tabs>
          <w:tab w:val="left" w:pos="993"/>
        </w:tabs>
        <w:spacing w:after="0" w:line="36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65E6C" w:rsidRPr="0069213C" w:rsidSect="000353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5E6C"/>
    <w:rsid w:val="000353D8"/>
    <w:rsid w:val="003D1243"/>
    <w:rsid w:val="00665E6C"/>
    <w:rsid w:val="00BF556F"/>
    <w:rsid w:val="00EB468D"/>
    <w:rsid w:val="00F41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E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НАУФОР</dc:creator>
  <cp:lastModifiedBy>НАУФОР</cp:lastModifiedBy>
  <cp:revision>2</cp:revision>
  <dcterms:created xsi:type="dcterms:W3CDTF">2022-02-01T12:02:00Z</dcterms:created>
  <dcterms:modified xsi:type="dcterms:W3CDTF">2022-02-04T07:47:00Z</dcterms:modified>
</cp:coreProperties>
</file>