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40E" w:rsidRPr="00E518E9" w:rsidRDefault="0059740E" w:rsidP="0059740E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 1</w:t>
      </w:r>
      <w:r w:rsidR="00786150">
        <w:rPr>
          <w:b/>
          <w:sz w:val="16"/>
          <w:szCs w:val="16"/>
        </w:rPr>
        <w:t>3</w:t>
      </w:r>
    </w:p>
    <w:p w:rsidR="00CF1A2A" w:rsidRDefault="00CF1A2A" w:rsidP="00CF1A2A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CF1A2A" w:rsidRPr="00F06A86" w:rsidRDefault="00CF1A2A" w:rsidP="00CF1A2A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CF1A2A" w:rsidRPr="00F06A86" w:rsidRDefault="00CF1A2A" w:rsidP="00CF1A2A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CF1A2A" w:rsidRDefault="00CF1A2A" w:rsidP="00CF1A2A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59740E" w:rsidRPr="00E518E9" w:rsidRDefault="0059740E" w:rsidP="0059740E">
      <w:pPr>
        <w:pStyle w:val="a3"/>
        <w:spacing w:line="360" w:lineRule="auto"/>
        <w:jc w:val="right"/>
        <w:rPr>
          <w:sz w:val="16"/>
          <w:szCs w:val="16"/>
        </w:rPr>
      </w:pPr>
    </w:p>
    <w:p w:rsidR="0059740E" w:rsidRDefault="0059740E" w:rsidP="0059740E">
      <w:pPr>
        <w:jc w:val="both"/>
        <w:rPr>
          <w:sz w:val="20"/>
          <w:szCs w:val="20"/>
        </w:rPr>
      </w:pPr>
    </w:p>
    <w:p w:rsidR="0059740E" w:rsidRPr="0059740E" w:rsidRDefault="0059740E" w:rsidP="0059740E">
      <w:pPr>
        <w:pStyle w:val="Style5"/>
        <w:widowControl/>
        <w:spacing w:before="50" w:line="240" w:lineRule="auto"/>
        <w:rPr>
          <w:rStyle w:val="FontStyle17"/>
          <w:sz w:val="22"/>
          <w:szCs w:val="22"/>
        </w:rPr>
      </w:pPr>
      <w:r w:rsidRPr="0059740E">
        <w:rPr>
          <w:rStyle w:val="FontStyle17"/>
          <w:sz w:val="22"/>
          <w:szCs w:val="22"/>
        </w:rPr>
        <w:t>Журнал регистрации случаев приостановления операций клиентов</w:t>
      </w:r>
    </w:p>
    <w:p w:rsidR="0059740E" w:rsidRPr="0059740E" w:rsidRDefault="0059740E" w:rsidP="0059740E">
      <w:pPr>
        <w:pStyle w:val="Style5"/>
        <w:widowControl/>
        <w:spacing w:before="50" w:line="240" w:lineRule="auto"/>
        <w:rPr>
          <w:rStyle w:val="FontStyle17"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3"/>
        <w:gridCol w:w="1599"/>
        <w:gridCol w:w="2228"/>
        <w:gridCol w:w="1843"/>
        <w:gridCol w:w="1701"/>
        <w:gridCol w:w="992"/>
      </w:tblGrid>
      <w:tr w:rsidR="0059740E" w:rsidTr="00286294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  <w:sz w:val="20"/>
                <w:szCs w:val="20"/>
              </w:rPr>
            </w:pPr>
            <w:r w:rsidRPr="00F251A7">
              <w:rPr>
                <w:rStyle w:val="FontStyle25"/>
                <w:sz w:val="20"/>
                <w:szCs w:val="20"/>
              </w:rPr>
              <w:t>Дата приостановления операции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  <w:sz w:val="20"/>
                <w:szCs w:val="20"/>
              </w:rPr>
            </w:pPr>
            <w:r w:rsidRPr="00F251A7">
              <w:rPr>
                <w:rStyle w:val="FontStyle25"/>
                <w:sz w:val="20"/>
                <w:szCs w:val="20"/>
              </w:rPr>
              <w:t>Основание (реквизиты внутреннего сообщения с решением Ответственного сотрудника)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  <w:sz w:val="20"/>
                <w:szCs w:val="20"/>
              </w:rPr>
            </w:pPr>
            <w:r w:rsidRPr="00F251A7">
              <w:rPr>
                <w:rStyle w:val="FontStyle25"/>
                <w:sz w:val="20"/>
                <w:szCs w:val="20"/>
              </w:rPr>
              <w:t>Информация о клиенте (Наименование и ИНН - для юр.лица, ФИО и паспортные</w:t>
            </w:r>
          </w:p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</w:rPr>
            </w:pPr>
            <w:r w:rsidRPr="00F251A7">
              <w:rPr>
                <w:rStyle w:val="FontStyle25"/>
                <w:sz w:val="20"/>
                <w:szCs w:val="20"/>
              </w:rPr>
              <w:t>данные для физ.лица)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  <w:sz w:val="20"/>
                <w:szCs w:val="20"/>
              </w:rPr>
            </w:pPr>
            <w:r w:rsidRPr="00F251A7">
              <w:rPr>
                <w:rStyle w:val="FontStyle25"/>
                <w:sz w:val="20"/>
                <w:szCs w:val="20"/>
              </w:rPr>
              <w:t>Дата сообщения о пр</w:t>
            </w:r>
            <w:r>
              <w:rPr>
                <w:rStyle w:val="FontStyle25"/>
                <w:sz w:val="20"/>
                <w:szCs w:val="20"/>
              </w:rPr>
              <w:t>и</w:t>
            </w:r>
            <w:r w:rsidRPr="00F251A7">
              <w:rPr>
                <w:rStyle w:val="FontStyle25"/>
                <w:sz w:val="20"/>
                <w:szCs w:val="20"/>
              </w:rPr>
              <w:t>остановлении</w:t>
            </w:r>
          </w:p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</w:rPr>
            </w:pPr>
            <w:r w:rsidRPr="00F251A7">
              <w:rPr>
                <w:rStyle w:val="FontStyle25"/>
                <w:sz w:val="20"/>
                <w:szCs w:val="20"/>
              </w:rPr>
              <w:t>операции в уполномоченный орган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  <w:sz w:val="20"/>
                <w:szCs w:val="20"/>
              </w:rPr>
            </w:pPr>
            <w:r w:rsidRPr="00F251A7">
              <w:rPr>
                <w:rStyle w:val="FontStyle25"/>
                <w:sz w:val="20"/>
                <w:szCs w:val="20"/>
              </w:rPr>
              <w:t>Дата получения постановления и</w:t>
            </w:r>
          </w:p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  <w:sz w:val="20"/>
                <w:szCs w:val="20"/>
              </w:rPr>
            </w:pPr>
            <w:r w:rsidRPr="00F251A7">
              <w:rPr>
                <w:rStyle w:val="FontStyle25"/>
                <w:sz w:val="20"/>
                <w:szCs w:val="20"/>
              </w:rPr>
              <w:t>решения по операции/срок приостановления операции согласно постановлению/</w:t>
            </w:r>
          </w:p>
          <w:p w:rsidR="0059740E" w:rsidRPr="00F251A7" w:rsidRDefault="0059740E" w:rsidP="00286294">
            <w:pPr>
              <w:pStyle w:val="Style10"/>
              <w:widowControl/>
              <w:spacing w:line="274" w:lineRule="exact"/>
              <w:rPr>
                <w:rStyle w:val="FontStyle25"/>
              </w:rPr>
            </w:pPr>
            <w:r w:rsidRPr="00F251A7">
              <w:rPr>
                <w:rStyle w:val="FontStyle25"/>
                <w:sz w:val="20"/>
                <w:szCs w:val="20"/>
              </w:rPr>
              <w:t>решению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10"/>
              <w:widowControl/>
              <w:spacing w:line="281" w:lineRule="exact"/>
              <w:rPr>
                <w:rStyle w:val="FontStyle25"/>
                <w:sz w:val="20"/>
                <w:szCs w:val="20"/>
              </w:rPr>
            </w:pPr>
            <w:r w:rsidRPr="00F251A7">
              <w:rPr>
                <w:rStyle w:val="FontStyle25"/>
                <w:sz w:val="20"/>
                <w:szCs w:val="20"/>
              </w:rPr>
              <w:t>Дата исполнения приостановленной операции</w:t>
            </w:r>
          </w:p>
        </w:tc>
      </w:tr>
      <w:tr w:rsidR="0059740E" w:rsidTr="00286294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2"/>
              <w:widowControl/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2"/>
              <w:widowControl/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2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2"/>
              <w:widowControl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2"/>
              <w:widowControl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40E" w:rsidRPr="00F251A7" w:rsidRDefault="0059740E" w:rsidP="00286294">
            <w:pPr>
              <w:pStyle w:val="Style2"/>
              <w:widowControl/>
            </w:pPr>
          </w:p>
        </w:tc>
      </w:tr>
    </w:tbl>
    <w:p w:rsidR="0059740E" w:rsidRDefault="0059740E" w:rsidP="0059740E">
      <w:pPr>
        <w:jc w:val="both"/>
        <w:rPr>
          <w:sz w:val="20"/>
          <w:szCs w:val="20"/>
        </w:rPr>
      </w:pPr>
    </w:p>
    <w:p w:rsidR="0059740E" w:rsidRDefault="0059740E" w:rsidP="0059740E">
      <w:pPr>
        <w:jc w:val="both"/>
        <w:rPr>
          <w:sz w:val="20"/>
          <w:szCs w:val="20"/>
        </w:rPr>
      </w:pPr>
    </w:p>
    <w:p w:rsidR="00313C46" w:rsidRDefault="002629DB"/>
    <w:sectPr w:rsidR="00313C46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59740E"/>
    <w:rsid w:val="002629DB"/>
    <w:rsid w:val="002C1290"/>
    <w:rsid w:val="003B571F"/>
    <w:rsid w:val="00475382"/>
    <w:rsid w:val="004D033A"/>
    <w:rsid w:val="0059740E"/>
    <w:rsid w:val="00690602"/>
    <w:rsid w:val="006B0090"/>
    <w:rsid w:val="00786150"/>
    <w:rsid w:val="009F0F65"/>
    <w:rsid w:val="00CB58A3"/>
    <w:rsid w:val="00CF1A2A"/>
    <w:rsid w:val="00DC24CA"/>
    <w:rsid w:val="00EB3823"/>
    <w:rsid w:val="00F44BD4"/>
    <w:rsid w:val="00F8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40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9740E"/>
    <w:pPr>
      <w:widowControl w:val="0"/>
      <w:autoSpaceDE w:val="0"/>
      <w:autoSpaceDN w:val="0"/>
      <w:spacing w:line="353" w:lineRule="exact"/>
    </w:pPr>
    <w:rPr>
      <w:rFonts w:eastAsia="Times New Roman"/>
      <w:lang w:eastAsia="ru-RU"/>
    </w:rPr>
  </w:style>
  <w:style w:type="paragraph" w:customStyle="1" w:styleId="Style10">
    <w:name w:val="Style10"/>
    <w:basedOn w:val="a"/>
    <w:uiPriority w:val="99"/>
    <w:rsid w:val="0059740E"/>
    <w:pPr>
      <w:widowControl w:val="0"/>
      <w:autoSpaceDE w:val="0"/>
      <w:autoSpaceDN w:val="0"/>
      <w:spacing w:line="230" w:lineRule="exact"/>
    </w:pPr>
    <w:rPr>
      <w:rFonts w:eastAsia="Times New Roman"/>
      <w:lang w:eastAsia="ru-RU"/>
    </w:rPr>
  </w:style>
  <w:style w:type="paragraph" w:customStyle="1" w:styleId="Style5">
    <w:name w:val="Style5"/>
    <w:basedOn w:val="a"/>
    <w:uiPriority w:val="99"/>
    <w:rsid w:val="0059740E"/>
    <w:pPr>
      <w:widowControl w:val="0"/>
      <w:autoSpaceDE w:val="0"/>
      <w:autoSpaceDN w:val="0"/>
      <w:adjustRightInd w:val="0"/>
      <w:spacing w:line="252" w:lineRule="exact"/>
      <w:jc w:val="center"/>
    </w:pPr>
    <w:rPr>
      <w:rFonts w:eastAsia="Times New Roman"/>
      <w:lang w:eastAsia="ru-RU"/>
    </w:rPr>
  </w:style>
  <w:style w:type="character" w:customStyle="1" w:styleId="FontStyle17">
    <w:name w:val="Font Style17"/>
    <w:uiPriority w:val="99"/>
    <w:rsid w:val="0059740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uiPriority w:val="99"/>
    <w:rsid w:val="0059740E"/>
    <w:rPr>
      <w:rFonts w:ascii="Times New Roman" w:hAnsi="Times New Roman" w:cs="Times New Roman"/>
      <w:b/>
      <w:bCs/>
      <w:sz w:val="14"/>
      <w:szCs w:val="14"/>
    </w:rPr>
  </w:style>
  <w:style w:type="paragraph" w:styleId="a3">
    <w:name w:val="List Paragraph"/>
    <w:basedOn w:val="a"/>
    <w:uiPriority w:val="34"/>
    <w:qFormat/>
    <w:rsid w:val="0059740E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Company>NAUFOR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2017-01-12T14:47:00Z</dcterms:created>
  <dcterms:modified xsi:type="dcterms:W3CDTF">2017-01-12T14:47:00Z</dcterms:modified>
</cp:coreProperties>
</file>