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4E5" w:rsidRPr="00E518E9" w:rsidRDefault="007A44E5" w:rsidP="007A44E5">
      <w:pPr>
        <w:widowControl w:val="0"/>
        <w:autoSpaceDE w:val="0"/>
        <w:autoSpaceDN w:val="0"/>
        <w:adjustRightInd w:val="0"/>
        <w:ind w:left="900"/>
        <w:jc w:val="right"/>
        <w:outlineLvl w:val="1"/>
        <w:rPr>
          <w:b/>
          <w:sz w:val="16"/>
          <w:szCs w:val="16"/>
        </w:rPr>
      </w:pPr>
      <w:r w:rsidRPr="00E518E9">
        <w:rPr>
          <w:b/>
          <w:sz w:val="16"/>
          <w:szCs w:val="16"/>
        </w:rPr>
        <w:t>Приложение № 1</w:t>
      </w:r>
      <w:r w:rsidR="00950D17">
        <w:rPr>
          <w:b/>
          <w:sz w:val="16"/>
          <w:szCs w:val="16"/>
        </w:rPr>
        <w:t>7</w:t>
      </w:r>
    </w:p>
    <w:p w:rsidR="00E13233" w:rsidRDefault="00E13233" w:rsidP="00E13233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 xml:space="preserve">к </w:t>
      </w:r>
      <w:r>
        <w:rPr>
          <w:sz w:val="16"/>
          <w:szCs w:val="16"/>
        </w:rPr>
        <w:t xml:space="preserve">Рекомендациям НАУФОР по разработке </w:t>
      </w:r>
    </w:p>
    <w:p w:rsidR="00E13233" w:rsidRPr="00F06A86" w:rsidRDefault="00E13233" w:rsidP="00E13233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>Правил внутреннего контроля</w:t>
      </w:r>
    </w:p>
    <w:p w:rsidR="00E13233" w:rsidRPr="00F06A86" w:rsidRDefault="00E13233" w:rsidP="00E13233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 xml:space="preserve"> в целях противодействия легализации (отмыванию) доходов,</w:t>
      </w:r>
    </w:p>
    <w:p w:rsidR="00E13233" w:rsidRDefault="00E13233" w:rsidP="00E13233">
      <w:pPr>
        <w:ind w:left="-1134" w:firstLine="1134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>полученных преступным путем, и финансированию терроризма</w:t>
      </w:r>
    </w:p>
    <w:p w:rsidR="007A44E5" w:rsidRPr="00976DE7" w:rsidRDefault="007A44E5" w:rsidP="007A44E5">
      <w:pPr>
        <w:widowControl w:val="0"/>
        <w:shd w:val="clear" w:color="auto" w:fill="FFFFFF"/>
        <w:tabs>
          <w:tab w:val="center" w:pos="4579"/>
          <w:tab w:val="right" w:pos="9159"/>
        </w:tabs>
        <w:autoSpaceDE w:val="0"/>
        <w:autoSpaceDN w:val="0"/>
        <w:adjustRightInd w:val="0"/>
        <w:spacing w:before="720"/>
        <w:ind w:right="19"/>
        <w:jc w:val="center"/>
        <w:rPr>
          <w:b/>
          <w:bCs/>
          <w:sz w:val="22"/>
          <w:szCs w:val="22"/>
        </w:rPr>
      </w:pPr>
      <w:r w:rsidRPr="00976DE7">
        <w:rPr>
          <w:b/>
          <w:bCs/>
          <w:sz w:val="22"/>
          <w:szCs w:val="22"/>
        </w:rPr>
        <w:t>КВАЛИФИКАЦИОННЫЕ ТРЕБОВАНИЯ</w:t>
      </w:r>
    </w:p>
    <w:p w:rsidR="007A44E5" w:rsidRDefault="007A44E5" w:rsidP="007A44E5">
      <w:pPr>
        <w:widowControl w:val="0"/>
        <w:shd w:val="clear" w:color="auto" w:fill="FFFFFF"/>
        <w:autoSpaceDE w:val="0"/>
        <w:autoSpaceDN w:val="0"/>
        <w:adjustRightInd w:val="0"/>
        <w:spacing w:before="221"/>
        <w:ind w:right="19" w:firstLine="706"/>
        <w:jc w:val="center"/>
        <w:rPr>
          <w:b/>
          <w:bCs/>
          <w:sz w:val="22"/>
          <w:szCs w:val="22"/>
        </w:rPr>
      </w:pPr>
      <w:r w:rsidRPr="00976DE7">
        <w:rPr>
          <w:b/>
          <w:bCs/>
          <w:sz w:val="22"/>
          <w:szCs w:val="22"/>
        </w:rPr>
        <w:t>к Ответственному сотруд</w:t>
      </w:r>
      <w:r>
        <w:rPr>
          <w:b/>
          <w:bCs/>
          <w:sz w:val="22"/>
          <w:szCs w:val="22"/>
        </w:rPr>
        <w:t>нику, а также сотруднику структурного подраз</w:t>
      </w:r>
      <w:r w:rsidRPr="00976DE7">
        <w:rPr>
          <w:b/>
          <w:bCs/>
          <w:sz w:val="22"/>
          <w:szCs w:val="22"/>
        </w:rPr>
        <w:t>д</w:t>
      </w:r>
      <w:r>
        <w:rPr>
          <w:b/>
          <w:bCs/>
          <w:sz w:val="22"/>
          <w:szCs w:val="22"/>
        </w:rPr>
        <w:t>еления по ПОД/ФТ Организации</w:t>
      </w:r>
    </w:p>
    <w:p w:rsidR="007A44E5" w:rsidRPr="00285A50" w:rsidRDefault="007A44E5" w:rsidP="007A44E5">
      <w:pPr>
        <w:widowControl w:val="0"/>
        <w:shd w:val="clear" w:color="auto" w:fill="FFFFFF"/>
        <w:autoSpaceDE w:val="0"/>
        <w:autoSpaceDN w:val="0"/>
        <w:adjustRightInd w:val="0"/>
        <w:spacing w:before="221" w:line="360" w:lineRule="auto"/>
        <w:ind w:right="19" w:firstLine="706"/>
        <w:jc w:val="both"/>
        <w:rPr>
          <w:sz w:val="22"/>
          <w:szCs w:val="22"/>
        </w:rPr>
      </w:pPr>
      <w:r w:rsidRPr="00285A50">
        <w:rPr>
          <w:sz w:val="22"/>
          <w:szCs w:val="22"/>
        </w:rPr>
        <w:t xml:space="preserve">В соответствии с действующим законодательством Российской Федерации, в том числе с </w:t>
      </w:r>
      <w:r w:rsidRPr="00865EA7">
        <w:rPr>
          <w:sz w:val="22"/>
          <w:szCs w:val="22"/>
        </w:rPr>
        <w:t>Указание</w:t>
      </w:r>
      <w:r>
        <w:rPr>
          <w:sz w:val="22"/>
          <w:szCs w:val="22"/>
        </w:rPr>
        <w:t>м</w:t>
      </w:r>
      <w:r w:rsidRPr="00865EA7">
        <w:rPr>
          <w:sz w:val="22"/>
          <w:szCs w:val="22"/>
        </w:rPr>
        <w:t xml:space="preserve"> Банка России от 05.12.2014 N 3470-У</w:t>
      </w:r>
      <w:r>
        <w:rPr>
          <w:sz w:val="22"/>
          <w:szCs w:val="22"/>
        </w:rPr>
        <w:t xml:space="preserve"> </w:t>
      </w:r>
      <w:r w:rsidRPr="00865EA7">
        <w:rPr>
          <w:sz w:val="22"/>
          <w:szCs w:val="22"/>
        </w:rPr>
        <w:t>"О квалификационных требованиях к специальным должностным лицам, ответственным за реализацию правил внутреннего контроля в целях противодействия легализации (отмыванию) доходов, полученных преступным путем, и финансированию терроризма в некредитных финансовых организациях"</w:t>
      </w:r>
      <w:r w:rsidRPr="00285A50">
        <w:rPr>
          <w:sz w:val="22"/>
          <w:szCs w:val="22"/>
        </w:rPr>
        <w:t xml:space="preserve">, а также требованиями </w:t>
      </w:r>
      <w:r>
        <w:rPr>
          <w:sz w:val="22"/>
          <w:szCs w:val="22"/>
        </w:rPr>
        <w:t xml:space="preserve">Организации </w:t>
      </w:r>
      <w:r w:rsidRPr="00285A50">
        <w:rPr>
          <w:sz w:val="22"/>
          <w:szCs w:val="22"/>
        </w:rPr>
        <w:t>к Ответственному сотруднику предъявляются следующие требования:</w:t>
      </w:r>
    </w:p>
    <w:p w:rsidR="007A44E5" w:rsidRDefault="007A44E5" w:rsidP="007A44E5">
      <w:pPr>
        <w:widowControl w:val="0"/>
        <w:numPr>
          <w:ilvl w:val="0"/>
          <w:numId w:val="1"/>
        </w:numPr>
        <w:shd w:val="clear" w:color="auto" w:fill="FFFFFF"/>
        <w:tabs>
          <w:tab w:val="left" w:pos="874"/>
        </w:tabs>
        <w:autoSpaceDE w:val="0"/>
        <w:autoSpaceDN w:val="0"/>
        <w:adjustRightInd w:val="0"/>
        <w:spacing w:line="360" w:lineRule="auto"/>
        <w:ind w:left="706" w:right="10"/>
        <w:jc w:val="both"/>
        <w:rPr>
          <w:sz w:val="22"/>
          <w:szCs w:val="22"/>
        </w:rPr>
      </w:pPr>
      <w:r w:rsidRPr="00285A50">
        <w:rPr>
          <w:sz w:val="22"/>
          <w:szCs w:val="22"/>
        </w:rPr>
        <w:t xml:space="preserve">наличие </w:t>
      </w:r>
      <w:r w:rsidRPr="005E7CA9">
        <w:rPr>
          <w:sz w:val="22"/>
          <w:szCs w:val="22"/>
        </w:rPr>
        <w:t>высше</w:t>
      </w:r>
      <w:r>
        <w:rPr>
          <w:sz w:val="22"/>
          <w:szCs w:val="22"/>
        </w:rPr>
        <w:t>го</w:t>
      </w:r>
      <w:r w:rsidRPr="005E7CA9">
        <w:rPr>
          <w:sz w:val="22"/>
          <w:szCs w:val="22"/>
        </w:rPr>
        <w:t xml:space="preserve"> юридическо</w:t>
      </w:r>
      <w:r>
        <w:rPr>
          <w:sz w:val="22"/>
          <w:szCs w:val="22"/>
        </w:rPr>
        <w:t>го</w:t>
      </w:r>
      <w:r w:rsidRPr="005E7CA9">
        <w:rPr>
          <w:sz w:val="22"/>
          <w:szCs w:val="22"/>
        </w:rPr>
        <w:t xml:space="preserve"> или экономическо</w:t>
      </w:r>
      <w:r>
        <w:rPr>
          <w:sz w:val="22"/>
          <w:szCs w:val="22"/>
        </w:rPr>
        <w:t>го образования</w:t>
      </w:r>
      <w:r w:rsidRPr="00285A50">
        <w:rPr>
          <w:sz w:val="22"/>
          <w:szCs w:val="22"/>
        </w:rPr>
        <w:t>;</w:t>
      </w:r>
    </w:p>
    <w:p w:rsidR="007A44E5" w:rsidRDefault="007A44E5" w:rsidP="007A44E5">
      <w:pPr>
        <w:widowControl w:val="0"/>
        <w:numPr>
          <w:ilvl w:val="0"/>
          <w:numId w:val="1"/>
        </w:numPr>
        <w:shd w:val="clear" w:color="auto" w:fill="FFFFFF"/>
        <w:tabs>
          <w:tab w:val="left" w:pos="874"/>
        </w:tabs>
        <w:autoSpaceDE w:val="0"/>
        <w:autoSpaceDN w:val="0"/>
        <w:adjustRightInd w:val="0"/>
        <w:spacing w:line="360" w:lineRule="auto"/>
        <w:ind w:left="706" w:right="10"/>
        <w:jc w:val="both"/>
        <w:rPr>
          <w:sz w:val="22"/>
          <w:szCs w:val="22"/>
        </w:rPr>
      </w:pPr>
      <w:r w:rsidRPr="00DD36F7">
        <w:rPr>
          <w:sz w:val="22"/>
          <w:szCs w:val="22"/>
        </w:rPr>
        <w:t>опыт работы в сфере ПОД/ФТ или опыт руководства отделом (иным подразделением), осуществляющим деятельность на финансовом рынке, некредитной финансовой организации либо иной организации, осуществляющей операции с денежными средствами или иным имуществом, указанной в статье 5 Федерального закона, не менее одного года</w:t>
      </w:r>
      <w:r>
        <w:rPr>
          <w:sz w:val="22"/>
          <w:szCs w:val="22"/>
        </w:rPr>
        <w:t>,</w:t>
      </w:r>
    </w:p>
    <w:p w:rsidR="007A44E5" w:rsidRDefault="007A44E5" w:rsidP="007A44E5">
      <w:pPr>
        <w:widowControl w:val="0"/>
        <w:shd w:val="clear" w:color="auto" w:fill="FFFFFF"/>
        <w:tabs>
          <w:tab w:val="left" w:pos="874"/>
        </w:tabs>
        <w:autoSpaceDE w:val="0"/>
        <w:autoSpaceDN w:val="0"/>
        <w:adjustRightInd w:val="0"/>
        <w:spacing w:line="360" w:lineRule="auto"/>
        <w:ind w:right="10"/>
        <w:jc w:val="both"/>
        <w:rPr>
          <w:sz w:val="22"/>
          <w:szCs w:val="22"/>
        </w:rPr>
      </w:pPr>
      <w:r>
        <w:rPr>
          <w:sz w:val="22"/>
          <w:szCs w:val="22"/>
        </w:rPr>
        <w:t>либо</w:t>
      </w:r>
    </w:p>
    <w:p w:rsidR="007A44E5" w:rsidRDefault="007A44E5" w:rsidP="007A44E5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line="360" w:lineRule="auto"/>
        <w:ind w:right="10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- </w:t>
      </w:r>
      <w:r w:rsidRPr="0080601C">
        <w:rPr>
          <w:sz w:val="22"/>
          <w:szCs w:val="22"/>
        </w:rPr>
        <w:t>иное высшее образование</w:t>
      </w:r>
      <w:r>
        <w:rPr>
          <w:sz w:val="22"/>
          <w:szCs w:val="22"/>
        </w:rPr>
        <w:t>;</w:t>
      </w:r>
    </w:p>
    <w:p w:rsidR="007A44E5" w:rsidRDefault="007A44E5" w:rsidP="007A44E5">
      <w:pPr>
        <w:widowControl w:val="0"/>
        <w:numPr>
          <w:ilvl w:val="0"/>
          <w:numId w:val="1"/>
        </w:numPr>
        <w:shd w:val="clear" w:color="auto" w:fill="FFFFFF"/>
        <w:tabs>
          <w:tab w:val="left" w:pos="874"/>
        </w:tabs>
        <w:autoSpaceDE w:val="0"/>
        <w:autoSpaceDN w:val="0"/>
        <w:adjustRightInd w:val="0"/>
        <w:spacing w:line="360" w:lineRule="auto"/>
        <w:ind w:left="708" w:right="10"/>
        <w:jc w:val="both"/>
        <w:rPr>
          <w:sz w:val="22"/>
          <w:szCs w:val="22"/>
        </w:rPr>
      </w:pPr>
      <w:r w:rsidRPr="00DD36F7">
        <w:rPr>
          <w:sz w:val="22"/>
          <w:szCs w:val="22"/>
        </w:rPr>
        <w:t xml:space="preserve">опыт работы в сфере ПОД/ФТ или опыт руководства отделом (иным подразделением), осуществляющим деятельность на финансовом рынке, некредитной финансовой организации либо иной организации, осуществляющей операции с денежными средствами или иным имуществом, указанной в статье 5 Федерального закона, не менее </w:t>
      </w:r>
      <w:r>
        <w:rPr>
          <w:sz w:val="22"/>
          <w:szCs w:val="22"/>
        </w:rPr>
        <w:t>двух лет.</w:t>
      </w:r>
    </w:p>
    <w:p w:rsidR="007A44E5" w:rsidRDefault="007A44E5" w:rsidP="007A44E5">
      <w:pPr>
        <w:widowControl w:val="0"/>
        <w:shd w:val="clear" w:color="auto" w:fill="FFFFFF"/>
        <w:tabs>
          <w:tab w:val="left" w:pos="874"/>
        </w:tabs>
        <w:autoSpaceDE w:val="0"/>
        <w:autoSpaceDN w:val="0"/>
        <w:adjustRightInd w:val="0"/>
        <w:spacing w:line="360" w:lineRule="auto"/>
        <w:ind w:right="10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Помимо вышеуказанных условий, Ответственный сотрудник до назначения на должность должен пройти </w:t>
      </w:r>
      <w:r w:rsidRPr="00033A79">
        <w:rPr>
          <w:sz w:val="22"/>
          <w:szCs w:val="22"/>
        </w:rPr>
        <w:t>обучени</w:t>
      </w:r>
      <w:r>
        <w:rPr>
          <w:sz w:val="22"/>
          <w:szCs w:val="22"/>
        </w:rPr>
        <w:t>е</w:t>
      </w:r>
      <w:r w:rsidRPr="00033A79">
        <w:rPr>
          <w:sz w:val="22"/>
          <w:szCs w:val="22"/>
        </w:rPr>
        <w:t xml:space="preserve"> в целях противодействия легализации (отмыванию) доходов, полученных преступным путем, и финансированию терроризма в соответствии с требованиями действующего законодательства, в том числе нормативных актов </w:t>
      </w:r>
      <w:r>
        <w:rPr>
          <w:sz w:val="22"/>
          <w:szCs w:val="22"/>
        </w:rPr>
        <w:t>Банка России.</w:t>
      </w:r>
    </w:p>
    <w:p w:rsidR="007A44E5" w:rsidRDefault="007A44E5" w:rsidP="007A44E5">
      <w:pPr>
        <w:widowControl w:val="0"/>
        <w:shd w:val="clear" w:color="auto" w:fill="FFFFFF"/>
        <w:tabs>
          <w:tab w:val="left" w:pos="874"/>
        </w:tabs>
        <w:autoSpaceDE w:val="0"/>
        <w:autoSpaceDN w:val="0"/>
        <w:adjustRightInd w:val="0"/>
        <w:spacing w:line="360" w:lineRule="auto"/>
        <w:ind w:right="1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CC32D1">
        <w:rPr>
          <w:sz w:val="22"/>
          <w:szCs w:val="22"/>
        </w:rPr>
        <w:t xml:space="preserve">Сотрудник структурного подразделения </w:t>
      </w:r>
      <w:r>
        <w:rPr>
          <w:sz w:val="22"/>
          <w:szCs w:val="22"/>
        </w:rPr>
        <w:t xml:space="preserve">по ПОД/ФТ </w:t>
      </w:r>
      <w:r w:rsidRPr="00CC32D1">
        <w:rPr>
          <w:sz w:val="22"/>
          <w:szCs w:val="22"/>
        </w:rPr>
        <w:t>должен иметь высшее юридическое или экономическое образование, а при отсутствии указанного высшего образования - иное высшее образование, а также опыт работы в сфере ПОД/ФТ не менее одного года.</w:t>
      </w:r>
    </w:p>
    <w:p w:rsidR="007A44E5" w:rsidRPr="00033A79" w:rsidRDefault="007A44E5" w:rsidP="007A44E5">
      <w:pPr>
        <w:widowControl w:val="0"/>
        <w:shd w:val="clear" w:color="auto" w:fill="FFFFFF"/>
        <w:tabs>
          <w:tab w:val="left" w:pos="874"/>
        </w:tabs>
        <w:autoSpaceDE w:val="0"/>
        <w:autoSpaceDN w:val="0"/>
        <w:adjustRightInd w:val="0"/>
        <w:spacing w:line="360" w:lineRule="auto"/>
        <w:ind w:right="1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033A79">
        <w:rPr>
          <w:sz w:val="22"/>
          <w:szCs w:val="22"/>
        </w:rPr>
        <w:t>Ответственный сотрудник, сотрудник структурного подразделения</w:t>
      </w:r>
      <w:r>
        <w:rPr>
          <w:sz w:val="22"/>
          <w:szCs w:val="22"/>
        </w:rPr>
        <w:t xml:space="preserve"> по ПОД/ФТ </w:t>
      </w:r>
      <w:r w:rsidRPr="00033A79">
        <w:rPr>
          <w:sz w:val="22"/>
          <w:szCs w:val="22"/>
        </w:rPr>
        <w:t>считаются не соответствующими квалификационным требованиям при наличии:</w:t>
      </w:r>
    </w:p>
    <w:p w:rsidR="00D73BCB" w:rsidRDefault="007A44E5" w:rsidP="00D73BCB">
      <w:pPr>
        <w:widowControl w:val="0"/>
        <w:shd w:val="clear" w:color="auto" w:fill="FFFFFF"/>
        <w:tabs>
          <w:tab w:val="left" w:pos="874"/>
        </w:tabs>
        <w:autoSpaceDE w:val="0"/>
        <w:autoSpaceDN w:val="0"/>
        <w:adjustRightInd w:val="0"/>
        <w:spacing w:line="360" w:lineRule="auto"/>
        <w:ind w:right="10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- </w:t>
      </w:r>
      <w:r w:rsidRPr="00033A79">
        <w:rPr>
          <w:sz w:val="22"/>
          <w:szCs w:val="22"/>
        </w:rPr>
        <w:t>неснятой или непогашенной судимости за преступления в сфере экономики или преступления против государственной власти;</w:t>
      </w:r>
    </w:p>
    <w:p w:rsidR="00313C46" w:rsidRDefault="007A44E5" w:rsidP="00D73BCB">
      <w:pPr>
        <w:widowControl w:val="0"/>
        <w:shd w:val="clear" w:color="auto" w:fill="FFFFFF"/>
        <w:tabs>
          <w:tab w:val="left" w:pos="874"/>
        </w:tabs>
        <w:autoSpaceDE w:val="0"/>
        <w:autoSpaceDN w:val="0"/>
        <w:adjustRightInd w:val="0"/>
        <w:spacing w:line="360" w:lineRule="auto"/>
        <w:ind w:right="10"/>
        <w:jc w:val="both"/>
      </w:pPr>
      <w:r>
        <w:rPr>
          <w:sz w:val="22"/>
          <w:szCs w:val="22"/>
        </w:rPr>
        <w:tab/>
        <w:t xml:space="preserve">- </w:t>
      </w:r>
      <w:r w:rsidRPr="00033A79">
        <w:rPr>
          <w:sz w:val="22"/>
          <w:szCs w:val="22"/>
        </w:rPr>
        <w:t>факта расторжения трудового договора по инициативе работодателя в соответствии с пунктом 7 статьи 81 Трудовог</w:t>
      </w:r>
      <w:r>
        <w:rPr>
          <w:sz w:val="22"/>
          <w:szCs w:val="22"/>
        </w:rPr>
        <w:t xml:space="preserve">о кодекса Российской Федерации </w:t>
      </w:r>
      <w:r w:rsidRPr="00033A79">
        <w:rPr>
          <w:sz w:val="22"/>
          <w:szCs w:val="22"/>
        </w:rPr>
        <w:t>в течение двух лет, предшествующих дню назначения на соответствующую должность.</w:t>
      </w:r>
    </w:p>
    <w:sectPr w:rsidR="00313C46" w:rsidSect="009F0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5A4FAC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7A44E5"/>
    <w:rsid w:val="0017231A"/>
    <w:rsid w:val="002C1290"/>
    <w:rsid w:val="00481103"/>
    <w:rsid w:val="004E4B88"/>
    <w:rsid w:val="006B0090"/>
    <w:rsid w:val="006B0577"/>
    <w:rsid w:val="007A44E5"/>
    <w:rsid w:val="008A1885"/>
    <w:rsid w:val="00950D17"/>
    <w:rsid w:val="00954814"/>
    <w:rsid w:val="009F0F65"/>
    <w:rsid w:val="00CB6F30"/>
    <w:rsid w:val="00CF76F3"/>
    <w:rsid w:val="00D63094"/>
    <w:rsid w:val="00D73BCB"/>
    <w:rsid w:val="00E13233"/>
    <w:rsid w:val="00E61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4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44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388</Words>
  <Characters>2218</Characters>
  <Application>Microsoft Office Word</Application>
  <DocSecurity>0</DocSecurity>
  <Lines>18</Lines>
  <Paragraphs>5</Paragraphs>
  <ScaleCrop>false</ScaleCrop>
  <Company>NAUFOR</Company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akinfeeva</dc:creator>
  <cp:lastModifiedBy>mironova</cp:lastModifiedBy>
  <cp:revision>2</cp:revision>
  <dcterms:created xsi:type="dcterms:W3CDTF">2017-01-12T14:48:00Z</dcterms:created>
  <dcterms:modified xsi:type="dcterms:W3CDTF">2017-01-12T14:48:00Z</dcterms:modified>
</cp:coreProperties>
</file>