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E49" w:rsidRPr="001E26B5" w:rsidRDefault="00582BFF" w:rsidP="00CA3ED5">
      <w:pPr>
        <w:jc w:val="center"/>
        <w:rPr>
          <w:b/>
        </w:rPr>
      </w:pPr>
      <w:r w:rsidRPr="001E26B5">
        <w:rPr>
          <w:b/>
        </w:rPr>
        <w:t>Предложения по</w:t>
      </w:r>
      <w:r w:rsidR="009F0A56" w:rsidRPr="001E26B5">
        <w:rPr>
          <w:b/>
        </w:rPr>
        <w:t xml:space="preserve"> </w:t>
      </w:r>
      <w:r w:rsidR="00CA3ED5" w:rsidRPr="00CA3ED5">
        <w:rPr>
          <w:b/>
        </w:rPr>
        <w:t>проекту указания Банка России «О внесении изменений в Указание</w:t>
      </w:r>
      <w:r w:rsidR="00CA3ED5">
        <w:rPr>
          <w:b/>
        </w:rPr>
        <w:t xml:space="preserve"> </w:t>
      </w:r>
      <w:r w:rsidR="00CA3ED5" w:rsidRPr="00CA3ED5">
        <w:rPr>
          <w:b/>
        </w:rPr>
        <w:t>Банка России от 23 декабря 2021 года № 6023-У»</w:t>
      </w:r>
      <w:r w:rsidR="00CA3ED5">
        <w:rPr>
          <w:b/>
        </w:rPr>
        <w:t xml:space="preserve">, </w:t>
      </w:r>
      <w:r w:rsidRPr="001E26B5">
        <w:rPr>
          <w:b/>
        </w:rPr>
        <w:t>представляем</w:t>
      </w:r>
      <w:r w:rsidR="00285BD4" w:rsidRPr="001E26B5">
        <w:rPr>
          <w:b/>
        </w:rPr>
        <w:t>ые в ходе публичного обсуждения</w:t>
      </w:r>
      <w:r w:rsidRPr="001E26B5">
        <w:rPr>
          <w:b/>
        </w:rPr>
        <w:t xml:space="preserve"> в целях проведения оценки регулирующего воздействия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3433"/>
        <w:gridCol w:w="3261"/>
        <w:gridCol w:w="3402"/>
        <w:gridCol w:w="3543"/>
      </w:tblGrid>
      <w:tr w:rsidR="00F20D81" w:rsidRPr="00691857" w:rsidTr="009B0EA4">
        <w:tc>
          <w:tcPr>
            <w:tcW w:w="576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 xml:space="preserve">№ </w:t>
            </w:r>
            <w:proofErr w:type="spellStart"/>
            <w:proofErr w:type="gramStart"/>
            <w:r w:rsidRPr="00691857">
              <w:t>п</w:t>
            </w:r>
            <w:proofErr w:type="spellEnd"/>
            <w:proofErr w:type="gramEnd"/>
            <w:r w:rsidRPr="00691857">
              <w:t>/</w:t>
            </w:r>
            <w:proofErr w:type="spellStart"/>
            <w:r w:rsidRPr="00691857">
              <w:t>п</w:t>
            </w:r>
            <w:proofErr w:type="spellEnd"/>
          </w:p>
        </w:tc>
        <w:tc>
          <w:tcPr>
            <w:tcW w:w="343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proofErr w:type="gramStart"/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  <w:proofErr w:type="gramEnd"/>
          </w:p>
        </w:tc>
      </w:tr>
      <w:tr w:rsidR="00F20D81" w:rsidRPr="00691857" w:rsidTr="009B0EA4">
        <w:tc>
          <w:tcPr>
            <w:tcW w:w="576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1</w:t>
            </w:r>
          </w:p>
        </w:tc>
        <w:tc>
          <w:tcPr>
            <w:tcW w:w="343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2</w:t>
            </w:r>
          </w:p>
        </w:tc>
        <w:tc>
          <w:tcPr>
            <w:tcW w:w="3261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3</w:t>
            </w:r>
          </w:p>
        </w:tc>
        <w:tc>
          <w:tcPr>
            <w:tcW w:w="3402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4</w:t>
            </w:r>
          </w:p>
        </w:tc>
        <w:tc>
          <w:tcPr>
            <w:tcW w:w="354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5</w:t>
            </w:r>
          </w:p>
        </w:tc>
      </w:tr>
      <w:tr w:rsidR="0065279D" w:rsidRPr="00691857" w:rsidTr="009B0EA4">
        <w:tc>
          <w:tcPr>
            <w:tcW w:w="576" w:type="dxa"/>
          </w:tcPr>
          <w:p w:rsidR="0065279D" w:rsidRPr="00691857" w:rsidRDefault="007E428C" w:rsidP="0065279D">
            <w:pPr>
              <w:pStyle w:val="a4"/>
              <w:jc w:val="center"/>
            </w:pPr>
            <w:r w:rsidRPr="00691857">
              <w:t>1.</w:t>
            </w:r>
          </w:p>
        </w:tc>
        <w:tc>
          <w:tcPr>
            <w:tcW w:w="3433" w:type="dxa"/>
          </w:tcPr>
          <w:p w:rsidR="0065279D" w:rsidRPr="00C70F20" w:rsidRDefault="0065279D" w:rsidP="00C70F20"/>
        </w:tc>
        <w:tc>
          <w:tcPr>
            <w:tcW w:w="3261" w:type="dxa"/>
          </w:tcPr>
          <w:p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>Национальная ассоциация участников фондового рынка (НАУФОР)</w:t>
            </w:r>
          </w:p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 xml:space="preserve">Адрес: Москва, 129090, 1-й </w:t>
            </w:r>
            <w:proofErr w:type="spellStart"/>
            <w:r w:rsidRPr="000E5CC0">
              <w:rPr>
                <w:rFonts w:ascii="Source Sans Pro" w:hAnsi="Source Sans Pro"/>
              </w:rPr>
              <w:t>Коптельский</w:t>
            </w:r>
            <w:proofErr w:type="spellEnd"/>
            <w:r w:rsidRPr="000E5CC0">
              <w:rPr>
                <w:rFonts w:ascii="Source Sans Pro" w:hAnsi="Source Sans Pro"/>
              </w:rPr>
              <w:t xml:space="preserve"> пер., д. 18, стр.1</w:t>
            </w:r>
          </w:p>
          <w:p w:rsidR="0065279D" w:rsidRPr="000E5CC0" w:rsidRDefault="007E428C" w:rsidP="009B0EA4">
            <w:pPr>
              <w:pStyle w:val="a5"/>
              <w:shd w:val="clear" w:color="auto" w:fill="FFFFFF"/>
              <w:jc w:val="center"/>
            </w:pPr>
            <w:r w:rsidRPr="000E5CC0">
              <w:rPr>
                <w:rFonts w:ascii="Source Sans Pro" w:hAnsi="Source Sans Pro"/>
              </w:rPr>
              <w:t>Тел. </w:t>
            </w:r>
            <w:r w:rsidR="000E5CC0" w:rsidRPr="000E5CC0">
              <w:t>+7</w:t>
            </w:r>
            <w:r w:rsidRPr="000E5CC0">
              <w:t xml:space="preserve"> </w:t>
            </w:r>
            <w:r w:rsidR="000E5CC0" w:rsidRPr="000E5CC0">
              <w:t>(</w:t>
            </w:r>
            <w:r w:rsidRPr="000E5CC0">
              <w:t>495</w:t>
            </w:r>
            <w:r w:rsidR="000E5CC0" w:rsidRPr="000E5CC0">
              <w:t>) 787-77-</w:t>
            </w:r>
            <w:r w:rsidRPr="000E5CC0">
              <w:t>75</w:t>
            </w:r>
          </w:p>
        </w:tc>
      </w:tr>
    </w:tbl>
    <w:p w:rsidR="003F78AF" w:rsidRPr="00691857" w:rsidRDefault="003F78AF"/>
    <w:sectPr w:rsidR="003F78AF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EB7" w:rsidRDefault="00363EB7">
      <w:r>
        <w:separator/>
      </w:r>
    </w:p>
  </w:endnote>
  <w:endnote w:type="continuationSeparator" w:id="0">
    <w:p w:rsidR="00363EB7" w:rsidRDefault="00363E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ource Sans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EB7" w:rsidRDefault="00363EB7">
      <w:r>
        <w:separator/>
      </w:r>
    </w:p>
  </w:footnote>
  <w:footnote w:type="continuationSeparator" w:id="0">
    <w:p w:rsidR="00363EB7" w:rsidRDefault="00363E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F78AF"/>
    <w:rsid w:val="000059EA"/>
    <w:rsid w:val="00023B4D"/>
    <w:rsid w:val="000E3CE0"/>
    <w:rsid w:val="000E5CC0"/>
    <w:rsid w:val="00111299"/>
    <w:rsid w:val="001258CF"/>
    <w:rsid w:val="001E26B5"/>
    <w:rsid w:val="00221F52"/>
    <w:rsid w:val="0024156E"/>
    <w:rsid w:val="0025066B"/>
    <w:rsid w:val="00285BD4"/>
    <w:rsid w:val="002A1F3C"/>
    <w:rsid w:val="002B2CF4"/>
    <w:rsid w:val="00337135"/>
    <w:rsid w:val="00363EB7"/>
    <w:rsid w:val="003E2D88"/>
    <w:rsid w:val="003F7062"/>
    <w:rsid w:val="003F78AF"/>
    <w:rsid w:val="00412FB8"/>
    <w:rsid w:val="00417C46"/>
    <w:rsid w:val="004548F6"/>
    <w:rsid w:val="004A516E"/>
    <w:rsid w:val="00575058"/>
    <w:rsid w:val="005779EC"/>
    <w:rsid w:val="00582BFF"/>
    <w:rsid w:val="005F79B3"/>
    <w:rsid w:val="00651D27"/>
    <w:rsid w:val="0065279D"/>
    <w:rsid w:val="00691857"/>
    <w:rsid w:val="006D5DA5"/>
    <w:rsid w:val="006E5E7E"/>
    <w:rsid w:val="006F6C03"/>
    <w:rsid w:val="00754DB4"/>
    <w:rsid w:val="007754CE"/>
    <w:rsid w:val="007B1A15"/>
    <w:rsid w:val="007B26AD"/>
    <w:rsid w:val="007E428C"/>
    <w:rsid w:val="00817753"/>
    <w:rsid w:val="00862970"/>
    <w:rsid w:val="008F2B67"/>
    <w:rsid w:val="00906070"/>
    <w:rsid w:val="009113D3"/>
    <w:rsid w:val="0094387E"/>
    <w:rsid w:val="009B0EA4"/>
    <w:rsid w:val="009F0A56"/>
    <w:rsid w:val="00A16D8D"/>
    <w:rsid w:val="00A303A8"/>
    <w:rsid w:val="00A43BBB"/>
    <w:rsid w:val="00AC1414"/>
    <w:rsid w:val="00B1322E"/>
    <w:rsid w:val="00B136C3"/>
    <w:rsid w:val="00B63D85"/>
    <w:rsid w:val="00B64E49"/>
    <w:rsid w:val="00B73C62"/>
    <w:rsid w:val="00B74975"/>
    <w:rsid w:val="00B829FC"/>
    <w:rsid w:val="00B858BC"/>
    <w:rsid w:val="00BF32FB"/>
    <w:rsid w:val="00C142D7"/>
    <w:rsid w:val="00C70F20"/>
    <w:rsid w:val="00CA3ED5"/>
    <w:rsid w:val="00CD03B3"/>
    <w:rsid w:val="00D1768E"/>
    <w:rsid w:val="00D7467F"/>
    <w:rsid w:val="00D9665E"/>
    <w:rsid w:val="00DB4C0A"/>
    <w:rsid w:val="00E479A1"/>
    <w:rsid w:val="00E97974"/>
    <w:rsid w:val="00ED3445"/>
    <w:rsid w:val="00F20D81"/>
    <w:rsid w:val="00FE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 </cp:lastModifiedBy>
  <cp:revision>3</cp:revision>
  <dcterms:created xsi:type="dcterms:W3CDTF">2024-07-15T14:58:00Z</dcterms:created>
  <dcterms:modified xsi:type="dcterms:W3CDTF">2024-07-15T14:59:00Z</dcterms:modified>
</cp:coreProperties>
</file>