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CB" w:rsidRPr="00DB0930" w:rsidRDefault="00A341E4" w:rsidP="00DB0930">
      <w:pPr>
        <w:jc w:val="center"/>
        <w:rPr>
          <w:rFonts w:ascii="Times New Roman" w:hAnsi="Times New Roman"/>
          <w:sz w:val="24"/>
          <w:szCs w:val="24"/>
        </w:rPr>
      </w:pPr>
      <w:r w:rsidRPr="00DB0930">
        <w:rPr>
          <w:rFonts w:ascii="Times New Roman" w:hAnsi="Times New Roman"/>
          <w:sz w:val="24"/>
          <w:szCs w:val="24"/>
        </w:rPr>
        <w:t xml:space="preserve">Вопросы </w:t>
      </w:r>
      <w:r w:rsidR="00FF1F5B">
        <w:rPr>
          <w:rFonts w:ascii="Times New Roman" w:hAnsi="Times New Roman"/>
          <w:sz w:val="24"/>
          <w:szCs w:val="24"/>
        </w:rPr>
        <w:t>к</w:t>
      </w:r>
      <w:r w:rsidRPr="00DB0930">
        <w:rPr>
          <w:rFonts w:ascii="Times New Roman" w:hAnsi="Times New Roman"/>
          <w:sz w:val="24"/>
          <w:szCs w:val="24"/>
        </w:rPr>
        <w:t xml:space="preserve"> порядку применения</w:t>
      </w:r>
    </w:p>
    <w:p w:rsidR="00A341E4" w:rsidRDefault="00DB0930" w:rsidP="00DB0930">
      <w:pPr>
        <w:jc w:val="center"/>
        <w:rPr>
          <w:rFonts w:ascii="Times New Roman" w:hAnsi="Times New Roman"/>
          <w:sz w:val="24"/>
          <w:szCs w:val="24"/>
        </w:rPr>
      </w:pPr>
      <w:r w:rsidRPr="00413CFB">
        <w:rPr>
          <w:rFonts w:ascii="Times New Roman" w:hAnsi="Times New Roman"/>
          <w:sz w:val="24"/>
          <w:szCs w:val="24"/>
        </w:rPr>
        <w:t>Указания Банка России от  23.08.2021  № 5899-У  «Об  обязательных  для  профессиональных  участников  рынка  ценных бумаг требованиях,  направленных  на  выявление  конфликта  интересов,  управление  им  и  предотвращение  его  реализации»</w:t>
      </w:r>
    </w:p>
    <w:p w:rsidR="00DB0930" w:rsidRPr="00903332" w:rsidRDefault="00DB0930" w:rsidP="00A341E4"/>
    <w:tbl>
      <w:tblPr>
        <w:tblStyle w:val="a3"/>
        <w:tblW w:w="10740" w:type="dxa"/>
        <w:tblLayout w:type="fixed"/>
        <w:tblLook w:val="04A0"/>
      </w:tblPr>
      <w:tblGrid>
        <w:gridCol w:w="391"/>
        <w:gridCol w:w="4537"/>
        <w:gridCol w:w="5812"/>
      </w:tblGrid>
      <w:tr w:rsidR="00A341E4" w:rsidRPr="00600149" w:rsidTr="00DB0930">
        <w:tc>
          <w:tcPr>
            <w:tcW w:w="391" w:type="dxa"/>
            <w:vAlign w:val="center"/>
          </w:tcPr>
          <w:p w:rsidR="00A341E4" w:rsidRPr="00600149" w:rsidRDefault="00A341E4" w:rsidP="008C3D08">
            <w:pPr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4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37" w:type="dxa"/>
            <w:vAlign w:val="center"/>
          </w:tcPr>
          <w:p w:rsidR="00A341E4" w:rsidRPr="00600149" w:rsidRDefault="00A341E4" w:rsidP="00DB0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49">
              <w:rPr>
                <w:rFonts w:ascii="Times New Roman" w:hAnsi="Times New Roman"/>
                <w:b/>
                <w:sz w:val="20"/>
                <w:szCs w:val="20"/>
              </w:rPr>
              <w:t xml:space="preserve">Ссылка на пункт </w:t>
            </w:r>
            <w:r w:rsidR="00DB0930">
              <w:rPr>
                <w:rFonts w:ascii="Times New Roman" w:hAnsi="Times New Roman"/>
                <w:b/>
                <w:sz w:val="20"/>
                <w:szCs w:val="20"/>
              </w:rPr>
              <w:t>Указания</w:t>
            </w:r>
          </w:p>
        </w:tc>
        <w:tc>
          <w:tcPr>
            <w:tcW w:w="5812" w:type="dxa"/>
            <w:vAlign w:val="center"/>
          </w:tcPr>
          <w:p w:rsidR="00A341E4" w:rsidRPr="00600149" w:rsidRDefault="00A341E4" w:rsidP="00A341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49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вопроса</w:t>
            </w:r>
          </w:p>
        </w:tc>
      </w:tr>
      <w:tr w:rsidR="00A341E4" w:rsidRPr="00600149" w:rsidTr="00DB0930">
        <w:tc>
          <w:tcPr>
            <w:tcW w:w="391" w:type="dxa"/>
          </w:tcPr>
          <w:p w:rsidR="00A341E4" w:rsidRPr="00600149" w:rsidRDefault="00A341E4" w:rsidP="00600149">
            <w:pPr>
              <w:pStyle w:val="a4"/>
              <w:numPr>
                <w:ilvl w:val="0"/>
                <w:numId w:val="2"/>
              </w:numPr>
              <w:spacing w:after="0" w:line="720" w:lineRule="auto"/>
              <w:ind w:left="357" w:right="0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A341E4" w:rsidRPr="00600149" w:rsidRDefault="00A341E4" w:rsidP="00084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A341E4" w:rsidRPr="00600149" w:rsidRDefault="00A341E4" w:rsidP="006001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1E4" w:rsidRPr="00600149" w:rsidTr="00DB0930">
        <w:tc>
          <w:tcPr>
            <w:tcW w:w="391" w:type="dxa"/>
          </w:tcPr>
          <w:p w:rsidR="00A341E4" w:rsidRPr="00600149" w:rsidRDefault="00A341E4" w:rsidP="00600149">
            <w:pPr>
              <w:pStyle w:val="a4"/>
              <w:numPr>
                <w:ilvl w:val="0"/>
                <w:numId w:val="2"/>
              </w:numPr>
              <w:spacing w:after="0" w:line="720" w:lineRule="auto"/>
              <w:ind w:left="357" w:right="0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A341E4" w:rsidRPr="00600149" w:rsidRDefault="00A341E4" w:rsidP="00084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A341E4" w:rsidRPr="00600149" w:rsidRDefault="00A341E4" w:rsidP="006001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340" w:rsidRDefault="003E4340" w:rsidP="00600149"/>
    <w:p w:rsidR="0065161A" w:rsidRDefault="0065161A" w:rsidP="00600149"/>
    <w:p w:rsidR="0065161A" w:rsidRDefault="0065161A" w:rsidP="00600149"/>
    <w:sectPr w:rsidR="0065161A" w:rsidSect="00DB09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055B"/>
    <w:multiLevelType w:val="hybridMultilevel"/>
    <w:tmpl w:val="3FA862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B574D"/>
    <w:multiLevelType w:val="hybridMultilevel"/>
    <w:tmpl w:val="1610B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B5D63"/>
    <w:multiLevelType w:val="hybridMultilevel"/>
    <w:tmpl w:val="573C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A445E"/>
    <w:multiLevelType w:val="hybridMultilevel"/>
    <w:tmpl w:val="730AAA2A"/>
    <w:lvl w:ilvl="0" w:tplc="3B4A13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9F74223"/>
    <w:multiLevelType w:val="hybridMultilevel"/>
    <w:tmpl w:val="EFA2E11E"/>
    <w:lvl w:ilvl="0" w:tplc="04190019">
      <w:start w:val="1"/>
      <w:numFmt w:val="lowerLetter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F8"/>
    <w:rsid w:val="00011343"/>
    <w:rsid w:val="000314BF"/>
    <w:rsid w:val="00037119"/>
    <w:rsid w:val="00041F9A"/>
    <w:rsid w:val="00050791"/>
    <w:rsid w:val="00081907"/>
    <w:rsid w:val="00084F24"/>
    <w:rsid w:val="000C79CD"/>
    <w:rsid w:val="000E7955"/>
    <w:rsid w:val="001336AB"/>
    <w:rsid w:val="001917CF"/>
    <w:rsid w:val="001926BB"/>
    <w:rsid w:val="00196380"/>
    <w:rsid w:val="001A00CB"/>
    <w:rsid w:val="001C3FB0"/>
    <w:rsid w:val="001D3409"/>
    <w:rsid w:val="0020314E"/>
    <w:rsid w:val="0022569C"/>
    <w:rsid w:val="002331DB"/>
    <w:rsid w:val="002755E5"/>
    <w:rsid w:val="00280EE0"/>
    <w:rsid w:val="002A0791"/>
    <w:rsid w:val="002C769A"/>
    <w:rsid w:val="002E5D42"/>
    <w:rsid w:val="002E7E19"/>
    <w:rsid w:val="002F6E6E"/>
    <w:rsid w:val="003165AC"/>
    <w:rsid w:val="00323429"/>
    <w:rsid w:val="003256D1"/>
    <w:rsid w:val="00337D45"/>
    <w:rsid w:val="0035382D"/>
    <w:rsid w:val="00361319"/>
    <w:rsid w:val="00362E38"/>
    <w:rsid w:val="00380320"/>
    <w:rsid w:val="00385C59"/>
    <w:rsid w:val="00392B2B"/>
    <w:rsid w:val="003975C6"/>
    <w:rsid w:val="003D0076"/>
    <w:rsid w:val="003D64F6"/>
    <w:rsid w:val="003E033E"/>
    <w:rsid w:val="003E0DCF"/>
    <w:rsid w:val="003E4340"/>
    <w:rsid w:val="003E5DB2"/>
    <w:rsid w:val="00442A34"/>
    <w:rsid w:val="004445B0"/>
    <w:rsid w:val="00462DD1"/>
    <w:rsid w:val="00474282"/>
    <w:rsid w:val="00490142"/>
    <w:rsid w:val="004A4CF0"/>
    <w:rsid w:val="004A5F22"/>
    <w:rsid w:val="004D1781"/>
    <w:rsid w:val="004E2662"/>
    <w:rsid w:val="00504E67"/>
    <w:rsid w:val="00506965"/>
    <w:rsid w:val="00535F97"/>
    <w:rsid w:val="00536DBF"/>
    <w:rsid w:val="005370D2"/>
    <w:rsid w:val="00585A14"/>
    <w:rsid w:val="005867BA"/>
    <w:rsid w:val="005A5DFC"/>
    <w:rsid w:val="005C4973"/>
    <w:rsid w:val="005E4CE7"/>
    <w:rsid w:val="00600149"/>
    <w:rsid w:val="00605412"/>
    <w:rsid w:val="0061749D"/>
    <w:rsid w:val="0065161A"/>
    <w:rsid w:val="006629B7"/>
    <w:rsid w:val="006758EB"/>
    <w:rsid w:val="006806FC"/>
    <w:rsid w:val="00692673"/>
    <w:rsid w:val="00693C2C"/>
    <w:rsid w:val="006B5EC9"/>
    <w:rsid w:val="006C7186"/>
    <w:rsid w:val="006F2BD1"/>
    <w:rsid w:val="006F3386"/>
    <w:rsid w:val="006F4386"/>
    <w:rsid w:val="00724D82"/>
    <w:rsid w:val="007407B8"/>
    <w:rsid w:val="007B498E"/>
    <w:rsid w:val="007C635D"/>
    <w:rsid w:val="007E2669"/>
    <w:rsid w:val="008137A1"/>
    <w:rsid w:val="008151EF"/>
    <w:rsid w:val="00820D5E"/>
    <w:rsid w:val="00845458"/>
    <w:rsid w:val="00876145"/>
    <w:rsid w:val="00891071"/>
    <w:rsid w:val="008928C1"/>
    <w:rsid w:val="00892DA3"/>
    <w:rsid w:val="008944A0"/>
    <w:rsid w:val="00895B96"/>
    <w:rsid w:val="008C3D08"/>
    <w:rsid w:val="008E20E9"/>
    <w:rsid w:val="008E3561"/>
    <w:rsid w:val="00903332"/>
    <w:rsid w:val="00905567"/>
    <w:rsid w:val="00907366"/>
    <w:rsid w:val="00907398"/>
    <w:rsid w:val="0092151C"/>
    <w:rsid w:val="00923DCC"/>
    <w:rsid w:val="00952900"/>
    <w:rsid w:val="00975DF8"/>
    <w:rsid w:val="0099656A"/>
    <w:rsid w:val="009D33AB"/>
    <w:rsid w:val="009D3EA1"/>
    <w:rsid w:val="009D439B"/>
    <w:rsid w:val="009D6F2A"/>
    <w:rsid w:val="009F4F18"/>
    <w:rsid w:val="00A122E6"/>
    <w:rsid w:val="00A31943"/>
    <w:rsid w:val="00A341E4"/>
    <w:rsid w:val="00A362C5"/>
    <w:rsid w:val="00A46A1F"/>
    <w:rsid w:val="00A5086A"/>
    <w:rsid w:val="00A75865"/>
    <w:rsid w:val="00A87FD7"/>
    <w:rsid w:val="00AA7E8E"/>
    <w:rsid w:val="00AC4EA3"/>
    <w:rsid w:val="00AF2F7F"/>
    <w:rsid w:val="00AF343F"/>
    <w:rsid w:val="00B207A1"/>
    <w:rsid w:val="00B36A56"/>
    <w:rsid w:val="00B55EB3"/>
    <w:rsid w:val="00B743CE"/>
    <w:rsid w:val="00B811EC"/>
    <w:rsid w:val="00B84BE4"/>
    <w:rsid w:val="00B85149"/>
    <w:rsid w:val="00BC5323"/>
    <w:rsid w:val="00BD2E38"/>
    <w:rsid w:val="00BE6FFB"/>
    <w:rsid w:val="00BF706F"/>
    <w:rsid w:val="00C2477F"/>
    <w:rsid w:val="00C33214"/>
    <w:rsid w:val="00C412BF"/>
    <w:rsid w:val="00CA5327"/>
    <w:rsid w:val="00CC730C"/>
    <w:rsid w:val="00CF3842"/>
    <w:rsid w:val="00D568B4"/>
    <w:rsid w:val="00D60C52"/>
    <w:rsid w:val="00D64AA8"/>
    <w:rsid w:val="00D8659B"/>
    <w:rsid w:val="00D87391"/>
    <w:rsid w:val="00DB0930"/>
    <w:rsid w:val="00DC4AC0"/>
    <w:rsid w:val="00DD6A27"/>
    <w:rsid w:val="00DE2311"/>
    <w:rsid w:val="00DF5995"/>
    <w:rsid w:val="00E028C9"/>
    <w:rsid w:val="00E203AB"/>
    <w:rsid w:val="00E420FF"/>
    <w:rsid w:val="00E4234F"/>
    <w:rsid w:val="00E57E2F"/>
    <w:rsid w:val="00E6437B"/>
    <w:rsid w:val="00E82536"/>
    <w:rsid w:val="00EA1E01"/>
    <w:rsid w:val="00EC5D84"/>
    <w:rsid w:val="00F03316"/>
    <w:rsid w:val="00F13A43"/>
    <w:rsid w:val="00F13E0B"/>
    <w:rsid w:val="00F17C8C"/>
    <w:rsid w:val="00F24DCF"/>
    <w:rsid w:val="00F43E5D"/>
    <w:rsid w:val="00F50441"/>
    <w:rsid w:val="00F648ED"/>
    <w:rsid w:val="00F76B6B"/>
    <w:rsid w:val="00F939CF"/>
    <w:rsid w:val="00FA5D02"/>
    <w:rsid w:val="00FE1465"/>
    <w:rsid w:val="00FF1F5B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F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2DA3"/>
    <w:pPr>
      <w:keepNext/>
      <w:keepLines/>
      <w:spacing w:before="40" w:line="359" w:lineRule="auto"/>
      <w:ind w:right="60" w:firstLine="699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DF8"/>
    <w:pPr>
      <w:spacing w:after="14" w:line="389" w:lineRule="auto"/>
      <w:ind w:left="720" w:right="7" w:firstLine="701"/>
      <w:contextualSpacing/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rsid w:val="00892D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E203AB"/>
    <w:rPr>
      <w:color w:val="0000FF" w:themeColor="hyperlink"/>
      <w:u w:val="single"/>
    </w:rPr>
  </w:style>
  <w:style w:type="paragraph" w:customStyle="1" w:styleId="ConsPlusNormal">
    <w:name w:val="ConsPlusNormal"/>
    <w:rsid w:val="00536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903332"/>
    <w:pPr>
      <w:widowControl w:val="0"/>
      <w:autoSpaceDE w:val="0"/>
      <w:autoSpaceDN w:val="0"/>
      <w:adjustRightInd w:val="0"/>
      <w:spacing w:line="483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0333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8B374-F968-4747-8061-2FD96F80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НАУФОР</cp:lastModifiedBy>
  <cp:revision>2</cp:revision>
  <dcterms:created xsi:type="dcterms:W3CDTF">2022-03-16T13:54:00Z</dcterms:created>
  <dcterms:modified xsi:type="dcterms:W3CDTF">2022-03-16T13:54:00Z</dcterms:modified>
</cp:coreProperties>
</file>